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4DFCB29B" w14:textId="77777777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1-0040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25CBB4C" w14:textId="77777777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3-279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6A8A4E63" w:rsidR="4C8277C6" w:rsidRDefault="4C8277C6" w:rsidP="4C8277C6">
      <w:pPr>
        <w:tabs>
          <w:tab w:val="left" w:pos="1083"/>
        </w:tabs>
        <w:rPr>
          <w:rFonts w:cs="Arial"/>
        </w:rPr>
      </w:pP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0A88BAA4" w:rsidR="00D57EE7" w:rsidRDefault="00D57EE7" w:rsidP="001F0BA2">
      <w:pPr>
        <w:tabs>
          <w:tab w:val="left" w:pos="1083"/>
        </w:tabs>
        <w:rPr>
          <w:rFonts w:cs="Arial"/>
        </w:rPr>
      </w:pPr>
    </w:p>
    <w:p w14:paraId="3A6CDDB3" w14:textId="77777777" w:rsidR="00DB6035" w:rsidRDefault="00DB6035" w:rsidP="001F0BA2">
      <w:pPr>
        <w:tabs>
          <w:tab w:val="left" w:pos="1083"/>
        </w:tabs>
        <w:rPr>
          <w:rFonts w:cs="Arial"/>
        </w:rPr>
      </w:pPr>
    </w:p>
    <w:p w14:paraId="0C09B32A" w14:textId="7805FE6B" w:rsidR="004B39D7" w:rsidRPr="00346EF7" w:rsidRDefault="00346EF7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POGOJI SKLADIŠČENJA:</w:t>
      </w:r>
    </w:p>
    <w:p w14:paraId="2FF17B7C" w14:textId="121C35CB" w:rsidR="00346EF7" w:rsidRPr="004E4D8A" w:rsidRDefault="00346EF7" w:rsidP="00346EF7">
      <w:pPr>
        <w:pStyle w:val="Telobesedila2"/>
        <w:spacing w:after="0" w:line="240" w:lineRule="auto"/>
        <w:jc w:val="both"/>
        <w:rPr>
          <w:rFonts w:cs="Arial"/>
        </w:rPr>
      </w:pPr>
      <w:r>
        <w:rPr>
          <w:rFonts w:cs="Arial"/>
        </w:rPr>
        <w:t>Izjavljamo, da bo na dan oddaje ponudbe in za ves čas trajanja pogodbe, skladišče, v katerem bo blago uskladiščeno, i</w:t>
      </w:r>
      <w:r w:rsidRPr="001D1CE0">
        <w:rPr>
          <w:rFonts w:cs="Arial"/>
        </w:rPr>
        <w:t>me</w:t>
      </w:r>
      <w:r>
        <w:rPr>
          <w:rFonts w:cs="Arial"/>
        </w:rPr>
        <w:t>lo</w:t>
      </w:r>
      <w:r w:rsidRPr="001D1CE0">
        <w:rPr>
          <w:rFonts w:cs="Arial"/>
        </w:rPr>
        <w:t xml:space="preserve"> vsa potrebna dovoljenja in </w:t>
      </w:r>
      <w:r>
        <w:rPr>
          <w:rFonts w:cs="Arial"/>
        </w:rPr>
        <w:t xml:space="preserve">se </w:t>
      </w:r>
      <w:r w:rsidRPr="001D1CE0">
        <w:rPr>
          <w:rFonts w:cs="Arial"/>
        </w:rPr>
        <w:t>nahaja</w:t>
      </w:r>
      <w:r>
        <w:rPr>
          <w:rFonts w:cs="Arial"/>
        </w:rPr>
        <w:t>lo</w:t>
      </w:r>
      <w:r w:rsidRPr="001D1CE0">
        <w:rPr>
          <w:rFonts w:cs="Arial"/>
        </w:rPr>
        <w:t xml:space="preserve"> v takšnem tehničnem stanju, da bo uskladiščen</w:t>
      </w:r>
      <w:r>
        <w:rPr>
          <w:rFonts w:cs="Arial"/>
        </w:rPr>
        <w:t>o</w:t>
      </w:r>
      <w:r w:rsidRPr="001D1CE0">
        <w:rPr>
          <w:rFonts w:cs="Arial"/>
        </w:rPr>
        <w:t xml:space="preserve"> </w:t>
      </w:r>
      <w:r>
        <w:rPr>
          <w:rFonts w:cs="Arial"/>
        </w:rPr>
        <w:t>blago</w:t>
      </w:r>
      <w:r w:rsidRPr="001D1CE0">
        <w:rPr>
          <w:rFonts w:cs="Arial"/>
        </w:rPr>
        <w:t xml:space="preserve"> ohranjal</w:t>
      </w:r>
      <w:r>
        <w:rPr>
          <w:rFonts w:cs="Arial"/>
        </w:rPr>
        <w:t>o</w:t>
      </w:r>
      <w:r w:rsidRPr="001D1CE0">
        <w:rPr>
          <w:rFonts w:cs="Arial"/>
        </w:rPr>
        <w:t xml:space="preserve"> fizikalno-kemijske lastnosti, ki bodo v skladu s predpisi in dogovori </w:t>
      </w:r>
      <w:r>
        <w:rPr>
          <w:rFonts w:cs="Arial"/>
        </w:rPr>
        <w:t>iz</w:t>
      </w:r>
      <w:r w:rsidRPr="001D1CE0">
        <w:rPr>
          <w:rFonts w:cs="Arial"/>
        </w:rPr>
        <w:t xml:space="preserve"> pogodbe.</w:t>
      </w:r>
      <w:r w:rsidRPr="000E65F5">
        <w:rPr>
          <w:rFonts w:cs="Arial"/>
        </w:rPr>
        <w:t xml:space="preserve"> </w:t>
      </w:r>
      <w:r>
        <w:rPr>
          <w:rFonts w:cs="Arial"/>
        </w:rPr>
        <w:t>P</w:t>
      </w:r>
      <w:r w:rsidRPr="00B95B65">
        <w:rPr>
          <w:rFonts w:cs="Arial"/>
        </w:rPr>
        <w:t xml:space="preserve">ogoji skladiščenja </w:t>
      </w:r>
      <w:r>
        <w:rPr>
          <w:rFonts w:cs="Arial"/>
        </w:rPr>
        <w:t xml:space="preserve">bodo </w:t>
      </w:r>
      <w:r w:rsidRPr="00B95B65">
        <w:rPr>
          <w:rFonts w:cs="Arial"/>
        </w:rPr>
        <w:t xml:space="preserve">ustrezali normativom, ki veljajo za tovrstne </w:t>
      </w:r>
      <w:r>
        <w:rPr>
          <w:rFonts w:cs="Arial"/>
        </w:rPr>
        <w:t>blago (konstantna temperatura, čist, suh in temen prostor, stran od virov toplote in nevarnosti požara).</w:t>
      </w:r>
    </w:p>
    <w:p w14:paraId="0B279139" w14:textId="0BA7B1DE" w:rsidR="00D57EE7" w:rsidRDefault="00D57EE7" w:rsidP="00D57EE7">
      <w:pPr>
        <w:jc w:val="both"/>
        <w:rPr>
          <w:rFonts w:cs="Arial"/>
        </w:rPr>
      </w:pPr>
      <w:bookmarkStart w:id="0" w:name="_GoBack"/>
      <w:bookmarkEnd w:id="0"/>
    </w:p>
    <w:p w14:paraId="259CD7CF" w14:textId="6D700D7C" w:rsidR="00931B30" w:rsidRPr="00346EF7" w:rsidRDefault="00931B30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</w:t>
      </w:r>
      <w:r w:rsidR="00346EF7" w:rsidRPr="00346EF7">
        <w:rPr>
          <w:rFonts w:ascii="Arial" w:hAnsi="Arial" w:cs="Arial"/>
          <w:b/>
        </w:rPr>
        <w:t xml:space="preserve"> - DRUGO</w:t>
      </w:r>
      <w:r w:rsidRPr="00346EF7">
        <w:rPr>
          <w:rFonts w:ascii="Arial" w:hAnsi="Arial" w:cs="Arial"/>
          <w:b/>
        </w:rPr>
        <w:t>:</w:t>
      </w:r>
    </w:p>
    <w:p w14:paraId="6DF15A5F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F24E5B9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58DC3C0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A9B528C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AAEBC" w14:textId="77777777" w:rsidR="00C766A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BCE2F05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5FEED304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8223890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03E0CCAD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218AC96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67A1E8FB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4973D401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D3B7A" w14:textId="77777777" w:rsidR="00EB1054" w:rsidRDefault="00EB1054">
      <w:r>
        <w:separator/>
      </w:r>
    </w:p>
  </w:endnote>
  <w:endnote w:type="continuationSeparator" w:id="0">
    <w:p w14:paraId="64924E9D" w14:textId="77777777" w:rsidR="00EB1054" w:rsidRDefault="00EB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089E" w14:textId="77777777" w:rsidR="00EB1054" w:rsidRDefault="00EB1054">
      <w:r>
        <w:separator/>
      </w:r>
    </w:p>
  </w:footnote>
  <w:footnote w:type="continuationSeparator" w:id="0">
    <w:p w14:paraId="270AAA33" w14:textId="77777777" w:rsidR="00EB1054" w:rsidRDefault="00EB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CD354B2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46EF7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6a4cc071-bd85-44c5-acc7-68a9b922d49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37FC70-5E01-4317-AB9A-A819F3502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570D7-7C2A-4D1A-9006-86C1D963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2</Pages>
  <Words>393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2016-01-04T14:36:00Z</cp:lastPrinted>
  <dcterms:created xsi:type="dcterms:W3CDTF">2023-03-27T07:06:00Z</dcterms:created>
  <dcterms:modified xsi:type="dcterms:W3CDTF">2023-08-03T08:42:00Z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